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5" w:rsidRPr="00DE1474" w:rsidRDefault="00DE1474" w:rsidP="00DE14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English 4 CP </w:t>
      </w:r>
      <w:r w:rsidRPr="00DE1474">
        <w:rPr>
          <w:b/>
          <w:sz w:val="44"/>
          <w:szCs w:val="44"/>
        </w:rPr>
        <w:t>Research Pa</w:t>
      </w:r>
      <w:r>
        <w:rPr>
          <w:b/>
          <w:sz w:val="44"/>
          <w:szCs w:val="44"/>
        </w:rPr>
        <w:t xml:space="preserve">per </w:t>
      </w:r>
      <w:bookmarkStart w:id="0" w:name="_GoBack"/>
      <w:bookmarkEnd w:id="0"/>
      <w:r w:rsidRPr="00DE1474">
        <w:rPr>
          <w:b/>
          <w:sz w:val="44"/>
          <w:szCs w:val="44"/>
        </w:rPr>
        <w:t>Overview</w:t>
      </w:r>
    </w:p>
    <w:p w:rsidR="00DE1474" w:rsidRDefault="00DE1474"/>
    <w:p w:rsidR="00DE1474" w:rsidRDefault="00DE1474">
      <w:r>
        <w:t>For this research paper, you are to “enroll” in a college course from the list provided. You need to come up with a research paper topic that you would write for that course. It must be something that can be researched and argued and should NOT be an informative report. For example: If you were enrolled in the music course, you could not write a report simply about the Beatles. However, you could write a research paper about the influences of the Beatles on American culture or how the “British Invasion” influenced music. Your paper format could be argumentative, persuasive, analytical, problem/solution, or cause and effect.</w:t>
      </w:r>
    </w:p>
    <w:p w:rsidR="00DE1474" w:rsidRDefault="00DE1474"/>
    <w:p w:rsidR="00DE1474" w:rsidRPr="00DE1474" w:rsidRDefault="00DE1474">
      <w:pPr>
        <w:rPr>
          <w:b/>
        </w:rPr>
      </w:pPr>
      <w:r w:rsidRPr="00DE1474">
        <w:rPr>
          <w:b/>
        </w:rPr>
        <w:t>What you will need:</w:t>
      </w:r>
    </w:p>
    <w:p w:rsidR="00DE1474" w:rsidRDefault="00DE1474">
      <w:r>
        <w:tab/>
        <w:t xml:space="preserve">1 large </w:t>
      </w:r>
      <w:r>
        <w:t>(9x12)</w:t>
      </w:r>
      <w:r>
        <w:t xml:space="preserve"> manila envelope </w:t>
      </w:r>
    </w:p>
    <w:p w:rsidR="00DE1474" w:rsidRDefault="00DE1474">
      <w:r>
        <w:tab/>
        <w:t>50 – 100 4x6 notecards</w:t>
      </w:r>
    </w:p>
    <w:p w:rsidR="00DE1474" w:rsidRDefault="00DE1474">
      <w:r>
        <w:tab/>
        <w:t>25 3x5 notecards</w:t>
      </w:r>
    </w:p>
    <w:p w:rsidR="00DE1474" w:rsidRDefault="00DE1474">
      <w:r>
        <w:tab/>
        <w:t>Blue or Black ink pen</w:t>
      </w:r>
    </w:p>
    <w:p w:rsidR="00DE1474" w:rsidRDefault="00DE1474">
      <w:r>
        <w:tab/>
        <w:t>Computer access with a printer</w:t>
      </w:r>
    </w:p>
    <w:p w:rsidR="00DE1474" w:rsidRDefault="00DE1474">
      <w:r>
        <w:tab/>
        <w:t xml:space="preserve">School </w:t>
      </w:r>
      <w:proofErr w:type="spellStart"/>
      <w:r>
        <w:t>gmail</w:t>
      </w:r>
      <w:proofErr w:type="spellEnd"/>
      <w:r>
        <w:t xml:space="preserve"> account</w:t>
      </w:r>
    </w:p>
    <w:p w:rsidR="00DE1474" w:rsidRDefault="00DE1474"/>
    <w:p w:rsidR="00DE1474" w:rsidRPr="00DE1474" w:rsidRDefault="00DE1474">
      <w:pPr>
        <w:rPr>
          <w:b/>
        </w:rPr>
      </w:pPr>
      <w:r w:rsidRPr="00DE1474">
        <w:rPr>
          <w:b/>
        </w:rPr>
        <w:t>Paper requirements:  paper must…</w:t>
      </w:r>
    </w:p>
    <w:p w:rsidR="00DE1474" w:rsidRDefault="00DE1474">
      <w:r>
        <w:tab/>
        <w:t xml:space="preserve">1.  Be based on something you would research in the course in which you are </w:t>
      </w:r>
    </w:p>
    <w:p w:rsidR="00DE1474" w:rsidRDefault="00DE1474" w:rsidP="00DE1474">
      <w:pPr>
        <w:ind w:left="720" w:firstLine="720"/>
      </w:pPr>
      <w:r>
        <w:t>“</w:t>
      </w:r>
      <w:proofErr w:type="gramStart"/>
      <w:r>
        <w:t>enrolled</w:t>
      </w:r>
      <w:proofErr w:type="gramEnd"/>
      <w:r>
        <w:t>”</w:t>
      </w:r>
    </w:p>
    <w:p w:rsidR="00DE1474" w:rsidRDefault="00DE1474">
      <w:r>
        <w:tab/>
        <w:t>2.  Prove a thesis</w:t>
      </w:r>
    </w:p>
    <w:p w:rsidR="00DE1474" w:rsidRDefault="00DE1474">
      <w:r>
        <w:tab/>
        <w:t xml:space="preserve">3.  Use a minimum of 4 sources (no more than three from the web) for a passing </w:t>
      </w:r>
    </w:p>
    <w:p w:rsidR="00DE1474" w:rsidRDefault="00DE1474" w:rsidP="00DE1474">
      <w:pPr>
        <w:ind w:left="720" w:firstLine="720"/>
      </w:pPr>
      <w:proofErr w:type="gramStart"/>
      <w:r>
        <w:t>grade</w:t>
      </w:r>
      <w:proofErr w:type="gramEnd"/>
    </w:p>
    <w:p w:rsidR="00DE1474" w:rsidRDefault="00DE1474">
      <w:r>
        <w:tab/>
        <w:t>4. Contain at least 4 full pages of text for a passing grade</w:t>
      </w:r>
    </w:p>
    <w:p w:rsidR="00DE1474" w:rsidRDefault="00DE1474">
      <w:r>
        <w:tab/>
        <w:t xml:space="preserve">5. Contain a sentence or topic outline (your choice) and Works Cited page in </w:t>
      </w:r>
    </w:p>
    <w:p w:rsidR="00DE1474" w:rsidRDefault="00DE1474" w:rsidP="00DE1474">
      <w:pPr>
        <w:ind w:left="720" w:firstLine="720"/>
      </w:pPr>
      <w:proofErr w:type="gramStart"/>
      <w:r>
        <w:t>addition</w:t>
      </w:r>
      <w:proofErr w:type="gramEnd"/>
      <w:r>
        <w:t xml:space="preserve"> to the text</w:t>
      </w:r>
    </w:p>
    <w:p w:rsidR="00DE1474" w:rsidRDefault="00DE1474">
      <w:r>
        <w:tab/>
        <w:t xml:space="preserve">6. Have a minimum of 10 possible sources, a minimum of 35 notecards, a rough </w:t>
      </w:r>
    </w:p>
    <w:p w:rsidR="00DE1474" w:rsidRDefault="00DE1474" w:rsidP="00DE1474">
      <w:pPr>
        <w:ind w:left="720" w:firstLine="720"/>
      </w:pPr>
      <w:proofErr w:type="gramStart"/>
      <w:r>
        <w:t>outline</w:t>
      </w:r>
      <w:proofErr w:type="gramEnd"/>
      <w:r>
        <w:t xml:space="preserve">, a rough draft of a minimum of 5 typed pages, turned in with your </w:t>
      </w:r>
    </w:p>
    <w:p w:rsidR="00DE1474" w:rsidRDefault="00DE1474" w:rsidP="00DE1474">
      <w:pPr>
        <w:ind w:left="1440"/>
      </w:pPr>
      <w:proofErr w:type="gramStart"/>
      <w:r>
        <w:t>final</w:t>
      </w:r>
      <w:proofErr w:type="gramEnd"/>
      <w:r>
        <w:t xml:space="preserve"> copy.  Notes must be numbered.</w:t>
      </w:r>
    </w:p>
    <w:p w:rsidR="00DE1474" w:rsidRDefault="00DE1474"/>
    <w:p w:rsidR="00DE1474" w:rsidRPr="00DE1474" w:rsidRDefault="00DE1474">
      <w:pPr>
        <w:rPr>
          <w:b/>
        </w:rPr>
      </w:pPr>
      <w:r w:rsidRPr="00DE1474">
        <w:rPr>
          <w:b/>
        </w:rPr>
        <w:t>Additional considerations</w:t>
      </w:r>
    </w:p>
    <w:p w:rsidR="00DE1474" w:rsidRDefault="00DE1474">
      <w:r>
        <w:t>•Papers are due on November 2 by 3:30 P.M.</w:t>
      </w:r>
    </w:p>
    <w:p w:rsidR="00DE1474" w:rsidRDefault="00DE1474">
      <w:r>
        <w:t>•Late papers will be lowered 10% per day.</w:t>
      </w:r>
    </w:p>
    <w:p w:rsidR="00DE1474" w:rsidRDefault="00DE1474">
      <w:r>
        <w:t>•</w:t>
      </w:r>
      <w:proofErr w:type="gramStart"/>
      <w:r>
        <w:t>Papers which are late due to illness</w:t>
      </w:r>
      <w:proofErr w:type="gramEnd"/>
      <w:r>
        <w:t xml:space="preserve"> must be accompanied by an excuse from the doctor on </w:t>
      </w:r>
    </w:p>
    <w:p w:rsidR="00DE1474" w:rsidRDefault="00DE1474" w:rsidP="00DE1474">
      <w:pPr>
        <w:ind w:firstLine="720"/>
      </w:pPr>
      <w:proofErr w:type="gramStart"/>
      <w:r>
        <w:t>his</w:t>
      </w:r>
      <w:proofErr w:type="gramEnd"/>
      <w:r>
        <w:t>/her letterhead.</w:t>
      </w:r>
    </w:p>
    <w:p w:rsidR="00DE1474" w:rsidRDefault="00DE1474">
      <w:r>
        <w:t>•Research papers will count not more than 40% of the first semester grade.</w:t>
      </w:r>
    </w:p>
    <w:p w:rsidR="00DE1474" w:rsidRDefault="00DE1474">
      <w:r>
        <w:t>•A senior who does not turn in a research paper will fail the course.</w:t>
      </w:r>
    </w:p>
    <w:sectPr w:rsidR="00DE1474" w:rsidSect="00DE14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74"/>
    <w:rsid w:val="001540D3"/>
    <w:rsid w:val="007C49C5"/>
    <w:rsid w:val="00DE1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8D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2015-09-21T19:40:00Z</dcterms:created>
  <dcterms:modified xsi:type="dcterms:W3CDTF">2015-09-21T19:50:00Z</dcterms:modified>
</cp:coreProperties>
</file>